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C71813" w:rsidRPr="00813C78" w14:paraId="3F594DAA" w14:textId="77777777" w:rsidTr="00F91BF3">
        <w:trPr>
          <w:trHeight w:val="323"/>
        </w:trPr>
        <w:tc>
          <w:tcPr>
            <w:tcW w:w="2990" w:type="dxa"/>
            <w:vAlign w:val="bottom"/>
          </w:tcPr>
          <w:p w14:paraId="49D2A167" w14:textId="77777777" w:rsidR="00C71813" w:rsidRPr="00813C78" w:rsidRDefault="00C71813" w:rsidP="00F91B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3086D2FF" w14:textId="77777777" w:rsidR="00C71813" w:rsidRPr="00EF42F8" w:rsidRDefault="00C71813" w:rsidP="00F91BF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Sociales/Unidad de Prestaciones Económicas y Salud en el Trabajo/Coordinación de Salud en el Trabajo</w:t>
            </w:r>
          </w:p>
        </w:tc>
      </w:tr>
      <w:tr w:rsidR="00C71813" w:rsidRPr="00813C78" w14:paraId="3E239EF3" w14:textId="77777777" w:rsidTr="00F91BF3">
        <w:trPr>
          <w:trHeight w:val="323"/>
        </w:trPr>
        <w:tc>
          <w:tcPr>
            <w:tcW w:w="2990" w:type="dxa"/>
            <w:vAlign w:val="bottom"/>
          </w:tcPr>
          <w:p w14:paraId="6005421B" w14:textId="77777777" w:rsidR="00C71813" w:rsidRPr="00813C78" w:rsidRDefault="00C71813" w:rsidP="00F91B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5ED5C" w14:textId="77777777" w:rsidR="00C71813" w:rsidRPr="00A3073F" w:rsidRDefault="00C71813" w:rsidP="00F91BF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Prevención de Riesgos de Trabajo</w:t>
            </w:r>
          </w:p>
        </w:tc>
        <w:tc>
          <w:tcPr>
            <w:tcW w:w="2268" w:type="dxa"/>
            <w:vAlign w:val="bottom"/>
          </w:tcPr>
          <w:p w14:paraId="782FBD4F" w14:textId="77777777" w:rsidR="00C71813" w:rsidRPr="00813C78" w:rsidRDefault="00C71813" w:rsidP="00F91B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A7E6633" w14:textId="4DE2A5A3" w:rsidR="00C71813" w:rsidRPr="00813C78" w:rsidRDefault="00C71813" w:rsidP="00F91B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21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04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C71813" w:rsidRPr="00EB5DFF" w14:paraId="1F673CD3" w14:textId="77777777" w:rsidTr="00F91BF3">
        <w:trPr>
          <w:trHeight w:val="323"/>
        </w:trPr>
        <w:tc>
          <w:tcPr>
            <w:tcW w:w="2990" w:type="dxa"/>
            <w:vAlign w:val="bottom"/>
          </w:tcPr>
          <w:p w14:paraId="7795A3BF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7BD90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Ricardo Alonso Rivera Beltrán</w:t>
            </w:r>
          </w:p>
        </w:tc>
        <w:tc>
          <w:tcPr>
            <w:tcW w:w="4253" w:type="dxa"/>
            <w:gridSpan w:val="2"/>
            <w:vAlign w:val="bottom"/>
          </w:tcPr>
          <w:p w14:paraId="1DF01BCD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C71813" w:rsidRPr="00EB5DFF" w14:paraId="65FC0F6A" w14:textId="77777777" w:rsidTr="00F91BF3">
        <w:trPr>
          <w:trHeight w:val="323"/>
        </w:trPr>
        <w:tc>
          <w:tcPr>
            <w:tcW w:w="2990" w:type="dxa"/>
            <w:vAlign w:val="bottom"/>
          </w:tcPr>
          <w:p w14:paraId="56952AB7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493EF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Jefe de División de Prevención de Riesgos de Trabajo</w:t>
            </w:r>
          </w:p>
        </w:tc>
      </w:tr>
      <w:tr w:rsidR="00C71813" w:rsidRPr="00EB5DFF" w14:paraId="6612FDD6" w14:textId="77777777" w:rsidTr="00F91BF3">
        <w:trPr>
          <w:trHeight w:val="323"/>
        </w:trPr>
        <w:tc>
          <w:tcPr>
            <w:tcW w:w="2990" w:type="dxa"/>
            <w:vAlign w:val="bottom"/>
          </w:tcPr>
          <w:p w14:paraId="11E83C50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55E84A2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Av. Cuauhtémoc 3030, Edificio C 1er piso, Colonia Doctores, Alcaldía Cuauhtémoc, CP 06725</w:t>
            </w:r>
          </w:p>
        </w:tc>
      </w:tr>
      <w:tr w:rsidR="00C71813" w:rsidRPr="004144D8" w14:paraId="28AE5D37" w14:textId="77777777" w:rsidTr="00F91BF3">
        <w:trPr>
          <w:trHeight w:val="323"/>
        </w:trPr>
        <w:tc>
          <w:tcPr>
            <w:tcW w:w="2990" w:type="dxa"/>
            <w:vAlign w:val="bottom"/>
          </w:tcPr>
          <w:p w14:paraId="01A0E36C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15032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5556276900 EXT </w:t>
            </w:r>
            <w:proofErr w:type="gram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22224  /</w:t>
            </w:r>
            <w:proofErr w:type="gram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ricardo.riverab@imss.gob.mx  </w:t>
            </w:r>
          </w:p>
        </w:tc>
      </w:tr>
    </w:tbl>
    <w:p w14:paraId="443ADE29" w14:textId="77777777" w:rsidR="00C71813" w:rsidRPr="00EB5DFF" w:rsidRDefault="00C71813" w:rsidP="00C71813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1699E8E" w14:textId="77777777" w:rsidR="00C71813" w:rsidRPr="00EB5DFF" w:rsidRDefault="00C71813" w:rsidP="00C71813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EB5DFF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6BF46CAC" w14:textId="77777777" w:rsidR="00C71813" w:rsidRPr="00EB5DFF" w:rsidRDefault="00C71813" w:rsidP="00C71813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71813" w:rsidRPr="00EB5DFF" w14:paraId="1D2F1037" w14:textId="77777777" w:rsidTr="00F91BF3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A0071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EFAF91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Tramite</w:t>
            </w:r>
          </w:p>
        </w:tc>
      </w:tr>
      <w:tr w:rsidR="00C71813" w:rsidRPr="00EB5DFF" w14:paraId="7F0EB21D" w14:textId="77777777" w:rsidTr="00F91BF3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CCD9" w14:textId="77777777" w:rsidR="00C71813" w:rsidRPr="00EB5DFF" w:rsidRDefault="00C71813" w:rsidP="00F91BF3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7F86385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Prevención de Riesgos de Trabajo</w:t>
            </w:r>
          </w:p>
        </w:tc>
      </w:tr>
      <w:tr w:rsidR="00C71813" w:rsidRPr="00EB5DFF" w14:paraId="06E7B42E" w14:textId="77777777" w:rsidTr="00F91BF3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09B4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85324D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71813" w:rsidRPr="00EB5DFF" w14:paraId="08D45260" w14:textId="77777777" w:rsidTr="00F91BF3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7F419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05C1D14" w14:textId="77777777" w:rsidR="00C71813" w:rsidRPr="00EB5DFF" w:rsidRDefault="00C71813" w:rsidP="00F91BF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C71813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51ED18A1" w:rsidR="00C71813" w:rsidRPr="00C8380F" w:rsidRDefault="00C71813" w:rsidP="00C7181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>5S.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9</w:t>
            </w:r>
            <w:r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Prevención de riesgos de trabajo y vigilancia de la salud en el trabajo</w:t>
            </w:r>
          </w:p>
        </w:tc>
        <w:tc>
          <w:tcPr>
            <w:tcW w:w="1519" w:type="pct"/>
            <w:vAlign w:val="center"/>
          </w:tcPr>
          <w:p w14:paraId="420D570C" w14:textId="3B16AB98" w:rsidR="00C71813" w:rsidRPr="00C8380F" w:rsidRDefault="00C71813" w:rsidP="00C7181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>Los expedientes comprenden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documentos sobre la gestión </w:t>
            </w:r>
            <w:r w:rsidRPr="00AD7302">
              <w:rPr>
                <w:rFonts w:ascii="Montserrat Medium" w:hAnsi="Montserrat Medium"/>
                <w:color w:val="000000"/>
                <w:sz w:val="14"/>
                <w:szCs w:val="14"/>
              </w:rPr>
              <w:t>de los recursos humanos, administrativos y financieros de las acciones preventivas en materia de seguridad y salud en el trabajo que contribuyan a la disminución de los accidentes y enfermedades de trabajo en las empresas afiliadas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, desarrollo de investigaciones de puestos de trabajo, impartición de cursos de capacitación en materia de prevención de seguridad y salud en el trabajo, entre otros.</w:t>
            </w:r>
          </w:p>
        </w:tc>
        <w:tc>
          <w:tcPr>
            <w:tcW w:w="611" w:type="pct"/>
            <w:vAlign w:val="center"/>
          </w:tcPr>
          <w:p w14:paraId="74205194" w14:textId="74421E36" w:rsidR="00C71813" w:rsidRPr="0014115A" w:rsidRDefault="00C71813" w:rsidP="00C71813">
            <w:pPr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  <w:p w14:paraId="14D1391C" w14:textId="6FC1AD40" w:rsidR="00C71813" w:rsidRPr="00FF089E" w:rsidRDefault="00C71813" w:rsidP="00C7181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90" w:type="pct"/>
            <w:vAlign w:val="center"/>
          </w:tcPr>
          <w:p w14:paraId="3988A12B" w14:textId="526B5BE9" w:rsidR="00C71813" w:rsidRPr="00FF089E" w:rsidRDefault="00C71813" w:rsidP="00C7181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72</w:t>
            </w:r>
          </w:p>
        </w:tc>
        <w:tc>
          <w:tcPr>
            <w:tcW w:w="1164" w:type="pct"/>
            <w:vAlign w:val="center"/>
          </w:tcPr>
          <w:p w14:paraId="499BB8BA" w14:textId="6B46E777" w:rsidR="00C71813" w:rsidRPr="00C8380F" w:rsidRDefault="00C71813" w:rsidP="00C7181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1er piso área de archivo de la División de Prevención de Riesgos de Trabajo en v. Cuauhtémoc 3030, Edificio C 1er piso, Colonia Doctores, Alcaldía Cuauhtémoc, CP 06725</w:t>
            </w: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25F5F669" w:rsidR="00D52008" w:rsidRDefault="00C71813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Jose Elias Loredo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4FDD3CE1" w:rsidR="000B586C" w:rsidRDefault="00C71813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Ing. Ricardo Alonso Rivera Beltrán</w:t>
            </w:r>
          </w:p>
          <w:p w14:paraId="2D0B8AF7" w14:textId="015F2157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C71813">
              <w:rPr>
                <w:rFonts w:ascii="Montserrat Medium" w:hAnsi="Montserrat Medium"/>
                <w:color w:val="000000"/>
                <w:sz w:val="14"/>
                <w:szCs w:val="14"/>
              </w:rPr>
              <w:t>Prevención de Riesgos de Trabajo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6894E" w14:textId="77777777" w:rsidR="007F403A" w:rsidRDefault="007F403A" w:rsidP="00984A99">
      <w:r>
        <w:separator/>
      </w:r>
    </w:p>
  </w:endnote>
  <w:endnote w:type="continuationSeparator" w:id="0">
    <w:p w14:paraId="7C92B0E9" w14:textId="77777777" w:rsidR="007F403A" w:rsidRDefault="007F403A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 Medium">
    <w:altName w:val="Calibri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DDDB5" w14:textId="77777777" w:rsidR="007F403A" w:rsidRDefault="007F403A" w:rsidP="00984A99">
      <w:r>
        <w:separator/>
      </w:r>
    </w:p>
  </w:footnote>
  <w:footnote w:type="continuationSeparator" w:id="0">
    <w:p w14:paraId="2679BB3E" w14:textId="77777777" w:rsidR="007F403A" w:rsidRDefault="007F403A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7F403A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38B4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813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266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Ricardo Alonso Rivera Beltran</cp:lastModifiedBy>
  <cp:revision>26</cp:revision>
  <cp:lastPrinted>2026-04-14T16:56:00Z</cp:lastPrinted>
  <dcterms:created xsi:type="dcterms:W3CDTF">2026-04-14T00:34:00Z</dcterms:created>
  <dcterms:modified xsi:type="dcterms:W3CDTF">2026-04-21T22:23:00Z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